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32" w:rsidRDefault="005E2B32" w:rsidP="005E2B32">
      <w:pPr>
        <w:jc w:val="center"/>
        <w:rPr>
          <w:rFonts w:ascii="Copperplate Gothic Bold" w:hAnsi="Copperplate Gothic Bold"/>
          <w:sz w:val="32"/>
          <w:szCs w:val="32"/>
          <w:u w:val="single"/>
          <w:lang w:val="en-GB"/>
        </w:rPr>
      </w:pPr>
      <w:r w:rsidRPr="00FE6DC6">
        <w:rPr>
          <w:rFonts w:ascii="Copperplate Gothic Bold" w:hAnsi="Copperplate Gothic Bold"/>
          <w:sz w:val="32"/>
          <w:szCs w:val="32"/>
          <w:highlight w:val="green"/>
          <w:u w:val="single"/>
          <w:lang w:val="en-GB"/>
        </w:rPr>
        <w:t xml:space="preserve">REQUEST THESE ATTACHMENTS [ALL ABSOLUTELY </w:t>
      </w:r>
      <w:r w:rsidRPr="00FE6DC6">
        <w:rPr>
          <w:rFonts w:ascii="Copperplate Gothic Bold" w:hAnsi="Copperplate Gothic Bold"/>
          <w:b/>
          <w:sz w:val="32"/>
          <w:szCs w:val="32"/>
          <w:highlight w:val="green"/>
          <w:u w:val="single"/>
          <w:lang w:val="en-GB"/>
        </w:rPr>
        <w:t>FREE]!</w:t>
      </w:r>
    </w:p>
    <w:p w:rsidR="00FE6DC6" w:rsidRPr="00FE6DC6" w:rsidRDefault="00FE6DC6" w:rsidP="00FE6DC6">
      <w:pPr>
        <w:pStyle w:val="ListParagraph"/>
        <w:numPr>
          <w:ilvl w:val="0"/>
          <w:numId w:val="1"/>
        </w:numPr>
        <w:jc w:val="center"/>
        <w:rPr>
          <w:rFonts w:ascii="Copperplate Gothic Bold" w:hAnsi="Copperplate Gothic Bold"/>
          <w:sz w:val="24"/>
          <w:szCs w:val="24"/>
          <w:highlight w:val="cyan"/>
          <w:lang w:val="en-GB"/>
        </w:rPr>
      </w:pPr>
      <w:r w:rsidRPr="00FE6DC6">
        <w:rPr>
          <w:rFonts w:ascii="Copperplate Gothic Bold" w:hAnsi="Copperplate Gothic Bold"/>
          <w:sz w:val="24"/>
          <w:szCs w:val="24"/>
          <w:lang w:val="en-GB"/>
        </w:rPr>
        <w:t xml:space="preserve"> </w:t>
      </w:r>
      <w:r w:rsidRPr="00FE6DC6">
        <w:rPr>
          <w:rFonts w:ascii="Copperplate Gothic Bold" w:hAnsi="Copperplate Gothic Bold"/>
          <w:sz w:val="24"/>
          <w:szCs w:val="24"/>
          <w:highlight w:val="cyan"/>
          <w:lang w:val="en-GB"/>
        </w:rPr>
        <w:t>THE ENTIRE HOLY QURAN [ARABIC]</w:t>
      </w:r>
    </w:p>
    <w:p w:rsidR="00FE6DC6" w:rsidRPr="00FE6DC6" w:rsidRDefault="00FE6DC6" w:rsidP="00FE6DC6">
      <w:pPr>
        <w:pStyle w:val="ListParagraph"/>
        <w:numPr>
          <w:ilvl w:val="0"/>
          <w:numId w:val="1"/>
        </w:numPr>
        <w:jc w:val="center"/>
        <w:rPr>
          <w:rFonts w:ascii="Copperplate Gothic Bold" w:hAnsi="Copperplate Gothic Bold"/>
          <w:sz w:val="24"/>
          <w:szCs w:val="24"/>
          <w:highlight w:val="magenta"/>
          <w:lang w:val="en-GB"/>
        </w:rPr>
      </w:pPr>
      <w:r w:rsidRPr="00FE6DC6">
        <w:rPr>
          <w:rFonts w:ascii="Copperplate Gothic Bold" w:hAnsi="Copperplate Gothic Bold"/>
          <w:sz w:val="24"/>
          <w:szCs w:val="24"/>
          <w:highlight w:val="magenta"/>
          <w:lang w:val="en-GB"/>
        </w:rPr>
        <w:t>THE ENTIRE HOLY QURAN [ENGLISH]</w:t>
      </w:r>
    </w:p>
    <w:p w:rsidR="00FE6DC6" w:rsidRPr="00FE6DC6" w:rsidRDefault="00FE6DC6" w:rsidP="00FE6DC6">
      <w:pPr>
        <w:pStyle w:val="ListParagraph"/>
        <w:numPr>
          <w:ilvl w:val="0"/>
          <w:numId w:val="1"/>
        </w:numPr>
        <w:jc w:val="center"/>
        <w:rPr>
          <w:rFonts w:ascii="Copperplate Gothic Bold" w:hAnsi="Copperplate Gothic Bold"/>
          <w:sz w:val="24"/>
          <w:szCs w:val="24"/>
          <w:highlight w:val="red"/>
          <w:lang w:val="en-GB"/>
        </w:rPr>
      </w:pPr>
      <w:r w:rsidRPr="00FE6DC6">
        <w:rPr>
          <w:rFonts w:ascii="Copperplate Gothic Bold" w:hAnsi="Copperplate Gothic Bold"/>
          <w:sz w:val="24"/>
          <w:szCs w:val="24"/>
          <w:highlight w:val="red"/>
          <w:lang w:val="en-GB"/>
        </w:rPr>
        <w:t>MIRACLE PHOTOGRAPH OF HALAL MEAT</w:t>
      </w:r>
    </w:p>
    <w:p w:rsidR="00FE6DC6" w:rsidRPr="00FE6DC6" w:rsidRDefault="00FE6DC6" w:rsidP="00FE6DC6">
      <w:pPr>
        <w:pStyle w:val="ListParagraph"/>
        <w:numPr>
          <w:ilvl w:val="0"/>
          <w:numId w:val="1"/>
        </w:numPr>
        <w:jc w:val="center"/>
        <w:rPr>
          <w:rFonts w:ascii="Copperplate Gothic Bold" w:hAnsi="Copperplate Gothic Bold"/>
          <w:color w:val="FFFFFF" w:themeColor="background1"/>
          <w:sz w:val="24"/>
          <w:szCs w:val="24"/>
          <w:highlight w:val="blue"/>
          <w:lang w:val="en-GB"/>
        </w:rPr>
      </w:pPr>
      <w:r w:rsidRPr="00FE6DC6">
        <w:rPr>
          <w:rFonts w:ascii="Copperplate Gothic Bold" w:hAnsi="Copperplate Gothic Bold"/>
          <w:color w:val="FFFFFF" w:themeColor="background1"/>
          <w:sz w:val="24"/>
          <w:szCs w:val="24"/>
          <w:highlight w:val="blue"/>
          <w:lang w:val="en-GB"/>
        </w:rPr>
        <w:t>ISLAMIC CALENDAR FOR THIS YEAR [1432 A.H.]</w:t>
      </w:r>
    </w:p>
    <w:p w:rsidR="00FE6DC6" w:rsidRPr="00FE6DC6" w:rsidRDefault="00FE6DC6" w:rsidP="00FE6DC6">
      <w:pPr>
        <w:pStyle w:val="ListParagraph"/>
        <w:numPr>
          <w:ilvl w:val="0"/>
          <w:numId w:val="1"/>
        </w:numPr>
        <w:jc w:val="center"/>
        <w:rPr>
          <w:rFonts w:ascii="Copperplate Gothic Bold" w:hAnsi="Copperplate Gothic Bold"/>
          <w:sz w:val="24"/>
          <w:szCs w:val="24"/>
          <w:highlight w:val="green"/>
          <w:lang w:val="en-GB"/>
        </w:rPr>
      </w:pPr>
      <w:r w:rsidRPr="00FE6DC6">
        <w:rPr>
          <w:rFonts w:ascii="Copperplate Gothic Bold" w:hAnsi="Copperplate Gothic Bold"/>
          <w:sz w:val="24"/>
          <w:szCs w:val="24"/>
          <w:highlight w:val="green"/>
          <w:lang w:val="en-GB"/>
        </w:rPr>
        <w:t>DUA-E-SHIFAA – FOR GOOD HEALTH</w:t>
      </w:r>
    </w:p>
    <w:p w:rsidR="00FE6DC6" w:rsidRPr="00FE6DC6" w:rsidRDefault="00FE6DC6" w:rsidP="00FE6DC6">
      <w:pPr>
        <w:pStyle w:val="ListParagraph"/>
        <w:numPr>
          <w:ilvl w:val="0"/>
          <w:numId w:val="1"/>
        </w:numPr>
        <w:jc w:val="center"/>
        <w:rPr>
          <w:rFonts w:ascii="Copperplate Gothic Bold" w:hAnsi="Copperplate Gothic Bold"/>
          <w:color w:val="FFFFFF" w:themeColor="background1"/>
          <w:sz w:val="24"/>
          <w:szCs w:val="24"/>
          <w:highlight w:val="darkGreen"/>
          <w:lang w:val="en-GB"/>
        </w:rPr>
      </w:pPr>
      <w:r w:rsidRPr="00FE6DC6">
        <w:rPr>
          <w:rFonts w:ascii="Copperplate Gothic Bold" w:hAnsi="Copperplate Gothic Bold"/>
          <w:color w:val="FFFFFF" w:themeColor="background1"/>
          <w:sz w:val="24"/>
          <w:szCs w:val="24"/>
          <w:highlight w:val="darkGreen"/>
          <w:lang w:val="en-GB"/>
        </w:rPr>
        <w:t>DUA-E-AZAFA RIZQ – FOR INCREASE IN SUSTENANCE</w:t>
      </w:r>
    </w:p>
    <w:p w:rsidR="00FE6DC6" w:rsidRDefault="00FE6DC6" w:rsidP="00FE6DC6">
      <w:pPr>
        <w:pStyle w:val="ListParagraph"/>
        <w:numPr>
          <w:ilvl w:val="0"/>
          <w:numId w:val="1"/>
        </w:numPr>
        <w:jc w:val="center"/>
        <w:rPr>
          <w:rFonts w:ascii="Copperplate Gothic Bold" w:hAnsi="Copperplate Gothic Bold"/>
          <w:sz w:val="24"/>
          <w:szCs w:val="24"/>
          <w:highlight w:val="yellow"/>
          <w:lang w:val="en-GB"/>
        </w:rPr>
      </w:pPr>
      <w:r w:rsidRPr="00FE6DC6">
        <w:rPr>
          <w:rFonts w:ascii="Copperplate Gothic Bold" w:hAnsi="Copperplate Gothic Bold"/>
          <w:sz w:val="24"/>
          <w:szCs w:val="24"/>
          <w:highlight w:val="yellow"/>
          <w:lang w:val="en-GB"/>
        </w:rPr>
        <w:t>THE ETIQUETTES OF MARRIAGE AND WEDDING</w:t>
      </w:r>
    </w:p>
    <w:p w:rsidR="00FE6DC6" w:rsidRDefault="00FE6DC6" w:rsidP="00FE6DC6">
      <w:pPr>
        <w:jc w:val="center"/>
        <w:rPr>
          <w:rFonts w:ascii="Copperplate Gothic Bold" w:hAnsi="Copperplate Gothic Bold"/>
          <w:sz w:val="24"/>
          <w:szCs w:val="24"/>
          <w:highlight w:val="yellow"/>
          <w:lang w:val="en-GB"/>
        </w:rPr>
      </w:pPr>
      <w:r>
        <w:rPr>
          <w:rFonts w:ascii="Copperplate Gothic Bold" w:hAnsi="Copperplate Gothic Bold"/>
          <w:sz w:val="24"/>
          <w:szCs w:val="24"/>
          <w:highlight w:val="yellow"/>
          <w:lang w:val="en-GB"/>
        </w:rPr>
        <w:t>SEND YOUR REQUESTS TO:</w:t>
      </w:r>
    </w:p>
    <w:p w:rsidR="00FE6DC6" w:rsidRPr="00FE6DC6" w:rsidRDefault="00FE6DC6" w:rsidP="00FE6DC6">
      <w:pPr>
        <w:jc w:val="center"/>
        <w:rPr>
          <w:rFonts w:ascii="Agency FB" w:hAnsi="Agency FB"/>
          <w:b/>
          <w:sz w:val="40"/>
          <w:szCs w:val="40"/>
          <w:highlight w:val="lightGray"/>
          <w:u w:val="single"/>
          <w:lang w:val="en-GB"/>
        </w:rPr>
      </w:pPr>
      <w:hyperlink r:id="rId5" w:history="1">
        <w:r w:rsidRPr="002502B7">
          <w:rPr>
            <w:rStyle w:val="Hyperlink"/>
            <w:rFonts w:ascii="Agency FB" w:hAnsi="Agency FB"/>
            <w:b/>
            <w:sz w:val="40"/>
            <w:szCs w:val="40"/>
            <w:highlight w:val="lightGray"/>
            <w:lang w:val="en-GB"/>
          </w:rPr>
          <w:t>softcopyofquran@gmail.com</w:t>
        </w:r>
      </w:hyperlink>
      <w:r>
        <w:rPr>
          <w:rFonts w:ascii="Agency FB" w:hAnsi="Agency FB"/>
          <w:b/>
          <w:sz w:val="40"/>
          <w:szCs w:val="40"/>
          <w:highlight w:val="lightGray"/>
          <w:u w:val="single"/>
          <w:lang w:val="en-GB"/>
        </w:rPr>
        <w:t xml:space="preserve"> </w:t>
      </w:r>
    </w:p>
    <w:p w:rsidR="00FE6DC6" w:rsidRPr="00FE6DC6" w:rsidRDefault="00FE6DC6" w:rsidP="00FE6DC6">
      <w:pPr>
        <w:jc w:val="center"/>
        <w:rPr>
          <w:rFonts w:ascii="Copperplate Gothic Bold" w:hAnsi="Copperplate Gothic Bold"/>
          <w:sz w:val="24"/>
          <w:szCs w:val="24"/>
          <w:highlight w:val="yellow"/>
          <w:lang w:val="en-GB"/>
        </w:rPr>
      </w:pPr>
    </w:p>
    <w:sectPr w:rsidR="00FE6DC6" w:rsidRPr="00FE6DC6" w:rsidSect="003A71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32EEA"/>
    <w:multiLevelType w:val="hybridMultilevel"/>
    <w:tmpl w:val="EE90CE42"/>
    <w:lvl w:ilvl="0" w:tplc="181C44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2B32"/>
    <w:rsid w:val="003A71F1"/>
    <w:rsid w:val="005E2B32"/>
    <w:rsid w:val="00FE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2B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6D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ftcopyofqur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2011-05-09T21:59:00Z</dcterms:created>
  <dcterms:modified xsi:type="dcterms:W3CDTF">2011-05-09T22:29:00Z</dcterms:modified>
</cp:coreProperties>
</file>